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7E" w:rsidRDefault="0050470F">
      <w:r>
        <w:t xml:space="preserve">Once product is received </w:t>
      </w:r>
      <w:r w:rsidR="00CE057E">
        <w:t xml:space="preserve">most items have suggested retailed pricing. This is located on the G Drive. </w:t>
      </w:r>
    </w:p>
    <w:p w:rsidR="00CE057E" w:rsidRDefault="00CE057E">
      <w:r w:rsidRPr="00D251DA">
        <w:rPr>
          <w:i/>
        </w:rPr>
        <w:t>If the product doesn’t have suggested pricing, we must create our own pricing</w:t>
      </w:r>
      <w:r>
        <w:t>.</w:t>
      </w:r>
    </w:p>
    <w:p w:rsidR="00D251DA" w:rsidRDefault="00CE057E">
      <w:r>
        <w:t xml:space="preserve">First you take the cost of the </w:t>
      </w:r>
      <w:r w:rsidR="00D251DA">
        <w:t>freight</w:t>
      </w:r>
      <w:r>
        <w:t xml:space="preserve"> charges and divide it by the number of items received. ($37.26 / 48 = .78) You then take that .78 and add it to each item received.</w:t>
      </w:r>
    </w:p>
    <w:p w:rsidR="0050470F" w:rsidRPr="00D251DA" w:rsidRDefault="001C1E97">
      <w:r w:rsidRPr="00D251DA">
        <w:rPr>
          <w:i/>
        </w:rPr>
        <w:t xml:space="preserve">An item that cost us </w:t>
      </w:r>
      <w:r w:rsidR="000033C3" w:rsidRPr="00D251DA">
        <w:rPr>
          <w:i/>
        </w:rPr>
        <w:t>$7.49 + .78(freight) = $8.27</w:t>
      </w:r>
    </w:p>
    <w:p w:rsidR="000033C3" w:rsidRPr="00D251DA" w:rsidRDefault="000033C3">
      <w:pPr>
        <w:rPr>
          <w:b/>
        </w:rPr>
      </w:pPr>
      <w:r w:rsidRPr="00D251DA">
        <w:rPr>
          <w:b/>
        </w:rPr>
        <w:t>The margins of profit per each item needs to be between 35% - 45%.</w:t>
      </w:r>
    </w:p>
    <w:p w:rsidR="000033C3" w:rsidRDefault="000033C3">
      <w:r>
        <w:t>You choose a starting point with your price, so an item that costs $8.27 – I would want it to be priced for $14.99</w:t>
      </w:r>
      <w:r w:rsidR="003F297A">
        <w:t>. So</w:t>
      </w:r>
      <w:r w:rsidR="00D251DA">
        <w:t>;</w:t>
      </w:r>
      <w:r w:rsidR="003F297A">
        <w:t xml:space="preserve"> 14.99 – 8.27 = 6.72 / 14.99% = 44%</w:t>
      </w:r>
    </w:p>
    <w:p w:rsidR="003F297A" w:rsidRPr="00D251DA" w:rsidRDefault="003F297A">
      <w:pPr>
        <w:rPr>
          <w:i/>
        </w:rPr>
      </w:pPr>
      <w:r w:rsidRPr="00D251DA">
        <w:rPr>
          <w:i/>
        </w:rPr>
        <w:t>The office likes to see our retail price we’ve come up with as well as the profit margins. This all goes on the packing slip or invoice.</w:t>
      </w:r>
    </w:p>
    <w:p w:rsidR="00C450D3" w:rsidRDefault="00C450D3">
      <w:r>
        <w:t>Use the pricing gun to sticker the proper department, and price accordingly to each item.</w:t>
      </w:r>
    </w:p>
    <w:p w:rsidR="003F297A" w:rsidRDefault="003F297A"/>
    <w:p w:rsidR="003F297A" w:rsidRDefault="003F297A">
      <w:bookmarkStart w:id="0" w:name="_GoBack"/>
      <w:bookmarkEnd w:id="0"/>
    </w:p>
    <w:p w:rsidR="003F297A" w:rsidRDefault="003F297A"/>
    <w:sectPr w:rsidR="003F297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DBA" w:rsidRDefault="009C5DBA" w:rsidP="00D251DA">
      <w:pPr>
        <w:spacing w:after="0" w:line="240" w:lineRule="auto"/>
      </w:pPr>
      <w:r>
        <w:separator/>
      </w:r>
    </w:p>
  </w:endnote>
  <w:endnote w:type="continuationSeparator" w:id="0">
    <w:p w:rsidR="009C5DBA" w:rsidRDefault="009C5DBA" w:rsidP="00D2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DBA" w:rsidRDefault="009C5DBA" w:rsidP="00D251DA">
      <w:pPr>
        <w:spacing w:after="0" w:line="240" w:lineRule="auto"/>
      </w:pPr>
      <w:r>
        <w:separator/>
      </w:r>
    </w:p>
  </w:footnote>
  <w:footnote w:type="continuationSeparator" w:id="0">
    <w:p w:rsidR="009C5DBA" w:rsidRDefault="009C5DBA" w:rsidP="00D2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1DA" w:rsidRPr="00D251DA" w:rsidRDefault="00D251DA" w:rsidP="00D251DA">
    <w:pPr>
      <w:jc w:val="center"/>
      <w:rPr>
        <w:b/>
        <w:sz w:val="24"/>
      </w:rPr>
    </w:pPr>
    <w:r w:rsidRPr="00D251DA">
      <w:rPr>
        <w:b/>
        <w:sz w:val="24"/>
      </w:rPr>
      <w:t>Pricing Procedure</w:t>
    </w:r>
  </w:p>
  <w:p w:rsidR="00D251DA" w:rsidRDefault="00D25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470F"/>
    <w:rsid w:val="000033C3"/>
    <w:rsid w:val="001C1E97"/>
    <w:rsid w:val="003F297A"/>
    <w:rsid w:val="0050470F"/>
    <w:rsid w:val="00592E38"/>
    <w:rsid w:val="008A3D72"/>
    <w:rsid w:val="00983060"/>
    <w:rsid w:val="009C5DBA"/>
    <w:rsid w:val="00AF3402"/>
    <w:rsid w:val="00C450D3"/>
    <w:rsid w:val="00C57082"/>
    <w:rsid w:val="00CE057E"/>
    <w:rsid w:val="00D2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B004"/>
  <w15:chartTrackingRefBased/>
  <w15:docId w15:val="{82F1B07F-FAC9-46CA-B8FD-52BAE5BC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DA"/>
  </w:style>
  <w:style w:type="paragraph" w:styleId="Footer">
    <w:name w:val="footer"/>
    <w:basedOn w:val="Normal"/>
    <w:link w:val="FooterChar"/>
    <w:uiPriority w:val="99"/>
    <w:unhideWhenUsed/>
    <w:rsid w:val="00D2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PFW</dc:creator>
  <cp:keywords/>
  <dc:description/>
  <cp:lastModifiedBy>Tracey Hoffman</cp:lastModifiedBy>
  <cp:revision>2</cp:revision>
  <dcterms:created xsi:type="dcterms:W3CDTF">2018-10-10T12:36:00Z</dcterms:created>
  <dcterms:modified xsi:type="dcterms:W3CDTF">2018-10-10T12:36:00Z</dcterms:modified>
</cp:coreProperties>
</file>